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69832F" w14:textId="77777777" w:rsidR="000A36AE" w:rsidRDefault="000A36AE" w:rsidP="000A36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CAPON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fl.1477)</w:t>
      </w:r>
    </w:p>
    <w:p w14:paraId="78DA8CEB" w14:textId="77777777" w:rsidR="000A36AE" w:rsidRDefault="000A36AE" w:rsidP="000A36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Gresham, Norfolk.</w:t>
      </w:r>
    </w:p>
    <w:p w14:paraId="735D1452" w14:textId="77777777" w:rsidR="000A36AE" w:rsidRDefault="000A36AE" w:rsidP="000A36AE">
      <w:pPr>
        <w:pStyle w:val="NoSpacing"/>
        <w:rPr>
          <w:rFonts w:cs="Times New Roman"/>
          <w:szCs w:val="24"/>
        </w:rPr>
      </w:pPr>
    </w:p>
    <w:p w14:paraId="54E17EDB" w14:textId="77777777" w:rsidR="000A36AE" w:rsidRDefault="000A36AE" w:rsidP="000A36AE">
      <w:pPr>
        <w:pStyle w:val="NoSpacing"/>
        <w:rPr>
          <w:rFonts w:cs="Times New Roman"/>
          <w:szCs w:val="24"/>
        </w:rPr>
      </w:pPr>
    </w:p>
    <w:p w14:paraId="69CC7524" w14:textId="77777777" w:rsidR="000A36AE" w:rsidRDefault="000A36AE" w:rsidP="000A36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Nov.1477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Gerveys</w:t>
      </w:r>
      <w:proofErr w:type="spellEnd"/>
      <w:r>
        <w:rPr>
          <w:rFonts w:cs="Times New Roman"/>
          <w:szCs w:val="24"/>
        </w:rPr>
        <w:t xml:space="preserve">, late of Briston, Norfolk(q.v.), was pardoned for not </w:t>
      </w:r>
    </w:p>
    <w:p w14:paraId="63B6E142" w14:textId="77777777" w:rsidR="000A36AE" w:rsidRDefault="000A36AE" w:rsidP="000A36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appearing to answer him touching a debt of 40s.   (C.P.R. 1476-85 p.30)</w:t>
      </w:r>
    </w:p>
    <w:p w14:paraId="79EC927D" w14:textId="77777777" w:rsidR="000A36AE" w:rsidRDefault="000A36AE" w:rsidP="000A36AE">
      <w:pPr>
        <w:pStyle w:val="NoSpacing"/>
        <w:rPr>
          <w:rFonts w:cs="Times New Roman"/>
          <w:szCs w:val="24"/>
        </w:rPr>
      </w:pPr>
    </w:p>
    <w:p w14:paraId="03BCCCBC" w14:textId="77777777" w:rsidR="000A36AE" w:rsidRDefault="000A36AE" w:rsidP="000A36AE">
      <w:pPr>
        <w:pStyle w:val="NoSpacing"/>
        <w:rPr>
          <w:rFonts w:cs="Times New Roman"/>
          <w:szCs w:val="24"/>
        </w:rPr>
      </w:pPr>
    </w:p>
    <w:p w14:paraId="7D06FD91" w14:textId="77777777" w:rsidR="000A36AE" w:rsidRDefault="000A36AE" w:rsidP="000A36A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December 2024</w:t>
      </w:r>
    </w:p>
    <w:p w14:paraId="638913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50D3A6" w14:textId="77777777" w:rsidR="000A36AE" w:rsidRDefault="000A36AE" w:rsidP="009139A6">
      <w:r>
        <w:separator/>
      </w:r>
    </w:p>
  </w:endnote>
  <w:endnote w:type="continuationSeparator" w:id="0">
    <w:p w14:paraId="5CC7ACCB" w14:textId="77777777" w:rsidR="000A36AE" w:rsidRDefault="000A36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B7DD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D1A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B1E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1332F" w14:textId="77777777" w:rsidR="000A36AE" w:rsidRDefault="000A36AE" w:rsidP="009139A6">
      <w:r>
        <w:separator/>
      </w:r>
    </w:p>
  </w:footnote>
  <w:footnote w:type="continuationSeparator" w:id="0">
    <w:p w14:paraId="266C8CBF" w14:textId="77777777" w:rsidR="000A36AE" w:rsidRDefault="000A36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6B4E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9EDB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5431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6AE"/>
    <w:rsid w:val="000666E0"/>
    <w:rsid w:val="000A36AE"/>
    <w:rsid w:val="00230542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EF311"/>
  <w15:chartTrackingRefBased/>
  <w15:docId w15:val="{36885843-9532-41FF-B2B5-3E768B581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2024-12-02T10:23:00Z</dcterms:created>
  <dcterms:modified xsi:type="dcterms:W3CDTF">2024-12-02T10:23:00Z</dcterms:modified>
</cp:coreProperties>
</file>